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73D5A" w14:textId="77777777" w:rsidR="00883819" w:rsidRPr="00883819" w:rsidRDefault="00883819" w:rsidP="0088381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819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</w:t>
      </w:r>
      <w:r w:rsidR="00DA32F9">
        <w:rPr>
          <w:rFonts w:ascii="Times New Roman" w:hAnsi="Times New Roman" w:cs="Times New Roman"/>
          <w:b/>
          <w:sz w:val="24"/>
          <w:szCs w:val="24"/>
        </w:rPr>
        <w:t xml:space="preserve"> «Технология» 5-8 класс.</w:t>
      </w:r>
    </w:p>
    <w:p w14:paraId="2F5DF814" w14:textId="211BDEB3" w:rsidR="00EA1CE4" w:rsidRDefault="00DA32F9" w:rsidP="00EA1C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CE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EA1CE4">
        <w:rPr>
          <w:rFonts w:ascii="Times New Roman" w:hAnsi="Times New Roman"/>
          <w:b/>
          <w:color w:val="000000"/>
          <w:sz w:val="24"/>
          <w:szCs w:val="24"/>
          <w:lang w:eastAsia="ru-RU"/>
        </w:rPr>
        <w:t>по технологии</w:t>
      </w:r>
      <w:r w:rsidRPr="00EA1CE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составлена на </w:t>
      </w:r>
      <w:r w:rsidR="008B10B8" w:rsidRPr="00EA1CE4">
        <w:rPr>
          <w:rFonts w:ascii="Times New Roman" w:hAnsi="Times New Roman"/>
          <w:color w:val="000000"/>
          <w:sz w:val="24"/>
          <w:szCs w:val="24"/>
          <w:lang w:eastAsia="ru-RU"/>
        </w:rPr>
        <w:t>основании требований</w:t>
      </w:r>
      <w:r w:rsidRPr="00EA1CE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следующих нормативных и правовых документов:</w:t>
      </w:r>
      <w:r w:rsidR="00EA1CE4" w:rsidRPr="00EA1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9AB46B2" w14:textId="54AA9825" w:rsidR="00EA1CE4" w:rsidRPr="00EA1CE4" w:rsidRDefault="00EA1CE4" w:rsidP="00EA1C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A1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«Об образовании в Российской </w:t>
      </w:r>
      <w:r w:rsidR="008B10B8" w:rsidRPr="00EA1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«от</w:t>
      </w:r>
      <w:r w:rsidRPr="00EA1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29.12.2012 №273-ФЗ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(с последующими изменениями).</w:t>
      </w:r>
      <w:r w:rsidRPr="00EA1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D616C6" w14:textId="4D718945" w:rsidR="00EA1CE4" w:rsidRPr="00EA1CE4" w:rsidRDefault="00EA1CE4" w:rsidP="00EA1C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утверждённого приказом Минобрнауки России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color w:val="000000"/>
            <w:sz w:val="24"/>
            <w:szCs w:val="24"/>
            <w:lang w:eastAsia="ru-RU"/>
          </w:rPr>
          <w:t>2010 г</w:t>
        </w:r>
      </w:smartTag>
      <w:r>
        <w:rPr>
          <w:rFonts w:ascii="Times New Roman" w:hAnsi="Times New Roman"/>
          <w:color w:val="000000"/>
          <w:sz w:val="24"/>
          <w:szCs w:val="24"/>
          <w:lang w:eastAsia="ru-RU"/>
        </w:rPr>
        <w:t>. № 1897 (в ред. Приказов Минобрнауки России от 29.12.2014 N 1644, от 31.12.2015 N 1577)</w:t>
      </w:r>
    </w:p>
    <w:p w14:paraId="559F581A" w14:textId="7B8B0A4F" w:rsidR="00EA1CE4" w:rsidRPr="008B10B8" w:rsidRDefault="00EA1CE4" w:rsidP="008B10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Примерной программы основного общего образования по технологии с учетом «Программы по технологии для 5-8 классов общеобразовательной школы» авторов-</w:t>
      </w:r>
      <w:r w:rsidR="008B10B8">
        <w:rPr>
          <w:rFonts w:ascii="Times New Roman" w:eastAsia="Times New Roman" w:hAnsi="Times New Roman"/>
          <w:sz w:val="24"/>
          <w:szCs w:val="24"/>
          <w:lang w:eastAsia="ru-RU"/>
        </w:rPr>
        <w:t>составителей:</w:t>
      </w:r>
      <w:r w:rsidR="008B10B8">
        <w:rPr>
          <w:rFonts w:ascii="Times New Roman" w:eastAsia="Times New Roman" w:hAnsi="Times New Roman"/>
          <w:color w:val="191919"/>
          <w:sz w:val="24"/>
          <w:szCs w:val="24"/>
        </w:rPr>
        <w:t xml:space="preserve"> </w:t>
      </w:r>
      <w:r w:rsidR="008B10B8" w:rsidRPr="00CF2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Тищенко</w:t>
      </w:r>
      <w:r w:rsidRPr="008B10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А.Т., Синица Н.В.</w:t>
      </w:r>
      <w:r w:rsidR="008B10B8" w:rsidRPr="008B10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Симоненко</w:t>
      </w:r>
      <w:r w:rsidRPr="008B10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В.Д. Технология.              </w:t>
      </w:r>
      <w:r w:rsidR="008B10B8" w:rsidRPr="008B10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Программа: 5</w:t>
      </w:r>
      <w:r w:rsidRPr="008B10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-8 классы, </w:t>
      </w:r>
      <w:r w:rsidR="008B10B8" w:rsidRPr="008B10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ФГОС, М.</w:t>
      </w:r>
      <w:r w:rsidRPr="008B10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Вентана-Граф, 2013 г.</w:t>
      </w:r>
    </w:p>
    <w:p w14:paraId="5D03C7FE" w14:textId="56E0B80B" w:rsidR="00EA1CE4" w:rsidRPr="00CF22B7" w:rsidRDefault="00EA1CE4" w:rsidP="00EA1CE4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примерная </w:t>
      </w:r>
      <w:r w:rsidR="008B10B8" w:rsidRPr="00CF22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</w:t>
      </w:r>
      <w:r w:rsidRPr="00CF2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 ФГОС ООО второго поколения –   Москва, «Просвещение», 2011 год</w:t>
      </w:r>
    </w:p>
    <w:p w14:paraId="642C28E9" w14:textId="25B99855" w:rsidR="008B10B8" w:rsidRDefault="00EA1CE4" w:rsidP="008B10B8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рабочая программа по учебникам под ред. В.Д. Симоненко. Модифицированный вариант для неделимых классов \ авт. сост. Н.П. Литвиненко, и др. – </w:t>
      </w:r>
      <w:r w:rsidR="008B10B8" w:rsidRPr="00CF22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Волгоград:</w:t>
      </w:r>
      <w:r w:rsidRPr="00CF2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Учитель, 2012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C85DF2D" w14:textId="3B85A62E" w:rsidR="00EA1CE4" w:rsidRDefault="008B10B8" w:rsidP="008B10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8B10B8">
        <w:rPr>
          <w:rFonts w:ascii="Times New Roman" w:hAnsi="Times New Roman"/>
          <w:color w:val="000000"/>
          <w:sz w:val="24"/>
          <w:szCs w:val="24"/>
          <w:lang w:eastAsia="ru-RU"/>
        </w:rPr>
        <w:t>Положения о</w:t>
      </w:r>
      <w:r w:rsidR="00DA32F9" w:rsidRPr="008B1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структуре, порядке разработки и утверждения рабочих программ по отдельным учебным предметам, </w:t>
      </w:r>
      <w:r w:rsidR="00DA32F9" w:rsidRPr="008B10B8">
        <w:rPr>
          <w:rFonts w:ascii="Times New Roman" w:hAnsi="Times New Roman"/>
          <w:bCs/>
          <w:sz w:val="24"/>
          <w:szCs w:val="24"/>
          <w:lang w:eastAsia="ru-RU"/>
        </w:rPr>
        <w:t>дисциплинам, курсам (</w:t>
      </w:r>
      <w:r w:rsidRPr="008B10B8">
        <w:rPr>
          <w:rFonts w:ascii="Times New Roman" w:hAnsi="Times New Roman"/>
          <w:bCs/>
          <w:sz w:val="24"/>
          <w:szCs w:val="24"/>
          <w:lang w:eastAsia="ru-RU"/>
        </w:rPr>
        <w:t xml:space="preserve">модулям) </w:t>
      </w:r>
      <w:r w:rsidRPr="008B10B8">
        <w:rPr>
          <w:rFonts w:ascii="Times New Roman" w:hAnsi="Times New Roman"/>
          <w:color w:val="000000"/>
          <w:sz w:val="24"/>
          <w:szCs w:val="24"/>
          <w:lang w:eastAsia="ru-RU"/>
        </w:rPr>
        <w:t>МОУ</w:t>
      </w:r>
      <w:r w:rsidR="00DA32F9" w:rsidRPr="008B1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</w:t>
      </w:r>
      <w:r w:rsidR="00EA1CE4" w:rsidRPr="008B10B8">
        <w:rPr>
          <w:rFonts w:ascii="Times New Roman" w:hAnsi="Times New Roman"/>
          <w:color w:val="000000"/>
          <w:sz w:val="24"/>
          <w:szCs w:val="24"/>
          <w:lang w:eastAsia="ru-RU"/>
        </w:rPr>
        <w:t>Шухободская школа</w:t>
      </w:r>
      <w:r w:rsidR="00DA32F9" w:rsidRPr="008B10B8">
        <w:rPr>
          <w:rFonts w:ascii="Times New Roman" w:hAnsi="Times New Roman"/>
          <w:color w:val="000000"/>
          <w:sz w:val="24"/>
          <w:szCs w:val="24"/>
          <w:lang w:eastAsia="ru-RU"/>
        </w:rPr>
        <w:t>».</w:t>
      </w:r>
    </w:p>
    <w:p w14:paraId="114506C9" w14:textId="77777777" w:rsidR="008B10B8" w:rsidRPr="008B10B8" w:rsidRDefault="008B10B8" w:rsidP="008B10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2C7C41DC" w14:textId="77777777" w:rsidR="00DA32F9" w:rsidRDefault="00883819" w:rsidP="00DA32F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38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технологии направлено на достижение следующих целей:</w:t>
      </w:r>
      <w:r w:rsidRPr="00883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-</w:t>
      </w:r>
      <w:r w:rsidRPr="008838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14:paraId="35F77009" w14:textId="568B06F7" w:rsidR="00883819" w:rsidRPr="00DA32F9" w:rsidRDefault="00883819" w:rsidP="00DA32F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38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-овладение </w:t>
      </w:r>
      <w:r w:rsidR="00007C6B" w:rsidRPr="008838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</w:t>
      </w:r>
      <w:bookmarkStart w:id="0" w:name="_GoBack"/>
      <w:bookmarkEnd w:id="0"/>
      <w:r w:rsidR="00007C6B" w:rsidRPr="008838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трудовыми</w:t>
      </w:r>
      <w:r w:rsidRPr="008838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14:paraId="7091DE4F" w14:textId="77777777" w:rsidR="00883819" w:rsidRPr="00883819" w:rsidRDefault="00883819" w:rsidP="00883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8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14:paraId="270A831F" w14:textId="77777777" w:rsidR="00883819" w:rsidRPr="00883819" w:rsidRDefault="00883819" w:rsidP="00883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8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14:paraId="59551101" w14:textId="77777777" w:rsidR="00883819" w:rsidRPr="00883819" w:rsidRDefault="00883819" w:rsidP="00883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8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-получение опыта применения политехнических и технологических знаний и умений в самостоятельной практической деятельности</w:t>
      </w:r>
    </w:p>
    <w:p w14:paraId="2F7A3DEA" w14:textId="77777777" w:rsidR="00883819" w:rsidRPr="00883819" w:rsidRDefault="00883819" w:rsidP="00883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3819">
        <w:rPr>
          <w:rFonts w:ascii="Times New Roman" w:hAnsi="Times New Roman" w:cs="Times New Roman"/>
          <w:sz w:val="24"/>
          <w:szCs w:val="24"/>
        </w:rPr>
        <w:t>Содержание примерной программы по технологии предусматривается освоение материала по следующим сквозным образовательным линиям:</w:t>
      </w:r>
    </w:p>
    <w:p w14:paraId="7FA5F8B8" w14:textId="77777777" w:rsidR="00883819" w:rsidRPr="00883819" w:rsidRDefault="00883819" w:rsidP="00883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3819">
        <w:rPr>
          <w:rFonts w:ascii="Times New Roman" w:hAnsi="Times New Roman" w:cs="Times New Roman"/>
          <w:sz w:val="24"/>
          <w:szCs w:val="24"/>
        </w:rPr>
        <w:t xml:space="preserve">• технологическая культура производства;                                                                                                             • распространенные технологии современного производства;                                                                               • культура, эргономика и эстетика труда;                                                                                                           • получение, обработка, хранение и использование технической и технологической информации;                                                                                                                                                     • основы черчения, графики, дизайна;                                                                                                               </w:t>
      </w:r>
      <w:r w:rsidRPr="00883819">
        <w:rPr>
          <w:rFonts w:ascii="Times New Roman" w:hAnsi="Times New Roman" w:cs="Times New Roman"/>
          <w:sz w:val="24"/>
          <w:szCs w:val="24"/>
        </w:rPr>
        <w:lastRenderedPageBreak/>
        <w:t>• элементы домашней и прикладной экономики, предпринимательства;                                                             • знакомство с миром профессий, выбор учащимися жизненных, профессиональных планов;                                                                                                                                                                • влияние технологических процессов на окружающую среду и здоровье человека;                                                               • методы технической, творческой, проектной деятельности;                                                                              • история, перспективы и социальные последствия развития технологии и техники.</w:t>
      </w:r>
    </w:p>
    <w:p w14:paraId="1D43AC53" w14:textId="77777777" w:rsidR="00883819" w:rsidRPr="00883819" w:rsidRDefault="00883819" w:rsidP="00883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3819">
        <w:rPr>
          <w:rFonts w:ascii="Times New Roman" w:hAnsi="Times New Roman" w:cs="Times New Roman"/>
          <w:sz w:val="24"/>
          <w:szCs w:val="24"/>
        </w:rPr>
        <w:t>В процессе обучения технологии учащиеся познакомятся:</w:t>
      </w:r>
    </w:p>
    <w:p w14:paraId="48369AD5" w14:textId="77777777" w:rsidR="00883819" w:rsidRPr="00883819" w:rsidRDefault="00883819" w:rsidP="00883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3819">
        <w:rPr>
          <w:rFonts w:ascii="Times New Roman" w:hAnsi="Times New Roman" w:cs="Times New Roman"/>
          <w:sz w:val="24"/>
          <w:szCs w:val="24"/>
        </w:rPr>
        <w:t>• 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                                                     • с механизацией труда и автоматизацией производства; технологической культурой производства;                                                                                                                                                         • с информационными технологиями в производстве и сфере услуг; перспективными  технологиями;                                                                                                                                                              • с функциональными и стоимостными характеристиками предметов труда и технологий; себестоимостью продукции; экономией сырья, энергии, труда;                                                                     • с производительностью труда; реализацией продукции;                                                                                     • с рекламой, ценой, налогом, доходом и прибылью; предпринимательской деятельностью; бюджетом семьи;                                                                                                                                                          • с экологичностью технологий производства;                                                                                                          • 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                                                                                                                                                                   • с устройством, сборкой, управлением и обслуживанием доступных и посильных технико-технологических средств производства (приборов, аппаратов, станков, машин, механизмов, инструментов);                                                                                                                           • с понятием о научной организации труда, средствах и методах обеспечения безопасности труда; культурой труда; технологической дисциплиной; этикой общения на производстве;</w:t>
      </w:r>
    </w:p>
    <w:p w14:paraId="71DEBD6F" w14:textId="70289318" w:rsidR="005A7CCA" w:rsidRPr="00883819" w:rsidRDefault="00883819" w:rsidP="00883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3819">
        <w:rPr>
          <w:rFonts w:ascii="Times New Roman" w:hAnsi="Times New Roman" w:cs="Times New Roman"/>
          <w:sz w:val="24"/>
          <w:szCs w:val="24"/>
        </w:rPr>
        <w:t>Данная рабо</w:t>
      </w:r>
      <w:r w:rsidR="007E42CF">
        <w:rPr>
          <w:rFonts w:ascii="Times New Roman" w:hAnsi="Times New Roman" w:cs="Times New Roman"/>
          <w:sz w:val="24"/>
          <w:szCs w:val="24"/>
        </w:rPr>
        <w:t>чая программа рассчитана на 238 часов</w:t>
      </w:r>
      <w:r w:rsidRPr="00883819">
        <w:rPr>
          <w:rFonts w:ascii="Times New Roman" w:hAnsi="Times New Roman" w:cs="Times New Roman"/>
          <w:sz w:val="24"/>
          <w:szCs w:val="24"/>
        </w:rPr>
        <w:t xml:space="preserve">, предусмотренных в обязательной части учебного плана основной образовательной программы основного общего </w:t>
      </w:r>
      <w:r w:rsidR="001A6F31">
        <w:rPr>
          <w:rFonts w:ascii="Times New Roman" w:hAnsi="Times New Roman" w:cs="Times New Roman"/>
          <w:sz w:val="24"/>
          <w:szCs w:val="24"/>
        </w:rPr>
        <w:t>образования МОУ «</w:t>
      </w:r>
      <w:r w:rsidR="00EA1CE4">
        <w:rPr>
          <w:rFonts w:ascii="Times New Roman" w:hAnsi="Times New Roman" w:cs="Times New Roman"/>
          <w:sz w:val="24"/>
          <w:szCs w:val="24"/>
        </w:rPr>
        <w:t>Шухободская школа</w:t>
      </w:r>
      <w:r w:rsidRPr="00883819">
        <w:rPr>
          <w:rFonts w:ascii="Times New Roman" w:hAnsi="Times New Roman" w:cs="Times New Roman"/>
          <w:sz w:val="24"/>
          <w:szCs w:val="24"/>
        </w:rPr>
        <w:t>».  Обязательное изучение учебног</w:t>
      </w:r>
      <w:r w:rsidR="001A6F31">
        <w:rPr>
          <w:rFonts w:ascii="Times New Roman" w:hAnsi="Times New Roman" w:cs="Times New Roman"/>
          <w:sz w:val="24"/>
          <w:szCs w:val="24"/>
        </w:rPr>
        <w:t>о предмета осуществляется в объе</w:t>
      </w:r>
      <w:r w:rsidR="007E42CF">
        <w:rPr>
          <w:rFonts w:ascii="Times New Roman" w:hAnsi="Times New Roman" w:cs="Times New Roman"/>
          <w:sz w:val="24"/>
          <w:szCs w:val="24"/>
        </w:rPr>
        <w:t xml:space="preserve">ме: 5-7 класс </w:t>
      </w:r>
      <w:r w:rsidR="008B10B8">
        <w:rPr>
          <w:rFonts w:ascii="Times New Roman" w:hAnsi="Times New Roman" w:cs="Times New Roman"/>
          <w:sz w:val="24"/>
          <w:szCs w:val="24"/>
        </w:rPr>
        <w:t>- по</w:t>
      </w:r>
      <w:r w:rsidR="007E42CF">
        <w:rPr>
          <w:rFonts w:ascii="Times New Roman" w:hAnsi="Times New Roman" w:cs="Times New Roman"/>
          <w:sz w:val="24"/>
          <w:szCs w:val="24"/>
        </w:rPr>
        <w:t xml:space="preserve"> 68 часов</w:t>
      </w:r>
      <w:r w:rsidR="00EA1CE4">
        <w:rPr>
          <w:rFonts w:ascii="Times New Roman" w:hAnsi="Times New Roman" w:cs="Times New Roman"/>
          <w:sz w:val="24"/>
          <w:szCs w:val="24"/>
        </w:rPr>
        <w:t>: 5 класс-2 часа</w:t>
      </w:r>
      <w:r w:rsidR="008B10B8"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="00EA1CE4">
        <w:rPr>
          <w:rFonts w:ascii="Times New Roman" w:hAnsi="Times New Roman" w:cs="Times New Roman"/>
          <w:sz w:val="24"/>
          <w:szCs w:val="24"/>
        </w:rPr>
        <w:t>, 6 класс-2 часа</w:t>
      </w:r>
      <w:r w:rsidR="008B10B8"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="00EA1CE4">
        <w:rPr>
          <w:rFonts w:ascii="Times New Roman" w:hAnsi="Times New Roman" w:cs="Times New Roman"/>
          <w:sz w:val="24"/>
          <w:szCs w:val="24"/>
        </w:rPr>
        <w:t>,7 класс-2 часа</w:t>
      </w:r>
      <w:r w:rsidR="008B10B8"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="00EA1CE4">
        <w:rPr>
          <w:rFonts w:ascii="Times New Roman" w:hAnsi="Times New Roman" w:cs="Times New Roman"/>
          <w:sz w:val="24"/>
          <w:szCs w:val="24"/>
        </w:rPr>
        <w:t>.</w:t>
      </w:r>
      <w:r w:rsidR="007E42CF">
        <w:rPr>
          <w:rFonts w:ascii="Times New Roman" w:hAnsi="Times New Roman" w:cs="Times New Roman"/>
          <w:sz w:val="24"/>
          <w:szCs w:val="24"/>
        </w:rPr>
        <w:t xml:space="preserve"> 8 класс - 34 часа</w:t>
      </w:r>
      <w:r w:rsidR="008B10B8">
        <w:rPr>
          <w:rFonts w:ascii="Times New Roman" w:hAnsi="Times New Roman" w:cs="Times New Roman"/>
          <w:sz w:val="24"/>
          <w:szCs w:val="24"/>
        </w:rPr>
        <w:t>: 1 час в неделю</w:t>
      </w:r>
      <w:r w:rsidR="007E42CF">
        <w:rPr>
          <w:rFonts w:ascii="Times New Roman" w:hAnsi="Times New Roman" w:cs="Times New Roman"/>
          <w:sz w:val="24"/>
          <w:szCs w:val="24"/>
        </w:rPr>
        <w:t>.</w:t>
      </w:r>
    </w:p>
    <w:p w14:paraId="09164649" w14:textId="77777777" w:rsidR="00883819" w:rsidRPr="00883819" w:rsidRDefault="00373E0B" w:rsidP="00883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Структура п</w:t>
      </w:r>
      <w:r w:rsidR="00883819" w:rsidRPr="00883819">
        <w:rPr>
          <w:rFonts w:ascii="Times New Roman" w:hAnsi="Times New Roman" w:cs="Times New Roman"/>
          <w:sz w:val="24"/>
          <w:szCs w:val="24"/>
        </w:rPr>
        <w:t>рограммы соответствует ФГОС ООО и включает в себя следующие разделы:</w:t>
      </w:r>
    </w:p>
    <w:p w14:paraId="369314D8" w14:textId="77777777" w:rsidR="00883819" w:rsidRPr="00883819" w:rsidRDefault="00883819" w:rsidP="00883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819">
        <w:rPr>
          <w:rFonts w:ascii="Times New Roman" w:hAnsi="Times New Roman" w:cs="Times New Roman"/>
          <w:sz w:val="24"/>
          <w:szCs w:val="24"/>
        </w:rPr>
        <w:t>Раздел 1. Планируемые результаты освоения учебного предмета.</w:t>
      </w:r>
    </w:p>
    <w:p w14:paraId="43937065" w14:textId="77777777" w:rsidR="00883819" w:rsidRPr="00883819" w:rsidRDefault="00883819" w:rsidP="00883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819">
        <w:rPr>
          <w:rFonts w:ascii="Times New Roman" w:hAnsi="Times New Roman" w:cs="Times New Roman"/>
          <w:sz w:val="24"/>
          <w:szCs w:val="24"/>
        </w:rPr>
        <w:t>Раздел 2. Содержание учебного предмета.</w:t>
      </w:r>
    </w:p>
    <w:p w14:paraId="139CB54A" w14:textId="0FA2CE93" w:rsidR="00883819" w:rsidRPr="00883819" w:rsidRDefault="00883819" w:rsidP="008B10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819">
        <w:rPr>
          <w:rFonts w:ascii="Times New Roman" w:hAnsi="Times New Roman" w:cs="Times New Roman"/>
          <w:sz w:val="24"/>
          <w:szCs w:val="24"/>
        </w:rPr>
        <w:t>Раздел 3.Тематическое планирование с указанием количества часов, отводимых на освоение каждой темы</w:t>
      </w:r>
      <w:r w:rsidR="008B10B8">
        <w:rPr>
          <w:rFonts w:ascii="Times New Roman" w:hAnsi="Times New Roman" w:cs="Times New Roman"/>
          <w:sz w:val="24"/>
          <w:szCs w:val="24"/>
        </w:rPr>
        <w:t>.</w:t>
      </w:r>
    </w:p>
    <w:sectPr w:rsidR="00883819" w:rsidRPr="00883819" w:rsidSect="00D11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A7971"/>
    <w:multiLevelType w:val="hybridMultilevel"/>
    <w:tmpl w:val="4426F03E"/>
    <w:lvl w:ilvl="0" w:tplc="4086B1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043"/>
    <w:rsid w:val="00007C6B"/>
    <w:rsid w:val="001A6F31"/>
    <w:rsid w:val="002F24F9"/>
    <w:rsid w:val="00373E0B"/>
    <w:rsid w:val="007729E2"/>
    <w:rsid w:val="007E42CF"/>
    <w:rsid w:val="00883819"/>
    <w:rsid w:val="008B10B8"/>
    <w:rsid w:val="00B64043"/>
    <w:rsid w:val="00D1161A"/>
    <w:rsid w:val="00DA32F9"/>
    <w:rsid w:val="00E364BD"/>
    <w:rsid w:val="00EA1CE4"/>
    <w:rsid w:val="00EC6D14"/>
    <w:rsid w:val="00F2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3AD087"/>
  <w15:docId w15:val="{A4CE3CF3-42FA-4C81-995A-0846792B0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2019-09-03T07:08:00Z</dcterms:created>
  <dcterms:modified xsi:type="dcterms:W3CDTF">2019-09-03T07:09:00Z</dcterms:modified>
</cp:coreProperties>
</file>